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BD" w:rsidRDefault="00C522BD" w:rsidP="00C522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3793">
        <w:rPr>
          <w:rFonts w:ascii="Times New Roman" w:eastAsia="Calibri" w:hAnsi="Times New Roman" w:cs="Times New Roman"/>
        </w:rPr>
        <w:t>МУНИЦИПАЛЬНОЕ КАЗЕННОЕ УЧРЕЖДЕНИЕ ДОПОЛНИТЕЛЬНОГО ОБРАЗОВАНИЯ</w:t>
      </w:r>
    </w:p>
    <w:p w:rsidR="00C522BD" w:rsidRPr="005B3793" w:rsidRDefault="00C522BD" w:rsidP="00C522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B3793">
        <w:rPr>
          <w:rFonts w:ascii="Times New Roman" w:eastAsia="Calibri" w:hAnsi="Times New Roman" w:cs="Times New Roman"/>
        </w:rPr>
        <w:t xml:space="preserve">  "ЦЕНТР ДЕТСКОГО ТВОРЧЕСТВА</w:t>
      </w:r>
      <w:r>
        <w:rPr>
          <w:rFonts w:ascii="Times New Roman" w:eastAsia="Calibri" w:hAnsi="Times New Roman" w:cs="Times New Roman"/>
        </w:rPr>
        <w:t xml:space="preserve">  И МОЛОДЕЖНЫХ ИНИЦИАТИВ</w:t>
      </w:r>
      <w:r w:rsidRPr="005B3793">
        <w:rPr>
          <w:rFonts w:ascii="Times New Roman" w:eastAsia="Calibri" w:hAnsi="Times New Roman" w:cs="Times New Roman"/>
        </w:rPr>
        <w:t>" ТЕРСКОГО РАЙОНА</w:t>
      </w:r>
      <w:r>
        <w:rPr>
          <w:rFonts w:ascii="Times New Roman" w:hAnsi="Times New Roman" w:cs="Times New Roman"/>
        </w:rPr>
        <w:t xml:space="preserve">  КБР</w:t>
      </w:r>
    </w:p>
    <w:p w:rsidR="00C522BD" w:rsidRPr="00F2595F" w:rsidRDefault="00C522BD" w:rsidP="00C522BD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522BD" w:rsidRDefault="00C522BD" w:rsidP="00C522B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2BD" w:rsidRDefault="00C522BD" w:rsidP="00C522B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2BD" w:rsidRDefault="00C522BD" w:rsidP="00C522B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2BD" w:rsidRPr="00C522BD" w:rsidRDefault="00C522BD" w:rsidP="00C522B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522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Отчет</w:t>
      </w:r>
    </w:p>
    <w:p w:rsidR="00C522BD" w:rsidRPr="00C522BD" w:rsidRDefault="00C522BD" w:rsidP="00C52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522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о проведении месячника охраны труда 2025 года </w:t>
      </w:r>
    </w:p>
    <w:p w:rsidR="00C522BD" w:rsidRPr="00C522BD" w:rsidRDefault="00C522BD" w:rsidP="00F2595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522BD" w:rsidRDefault="00C03B4D" w:rsidP="00F2595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3B4D">
        <w:rPr>
          <w:noProof/>
          <w:lang w:eastAsia="ru-RU"/>
        </w:rPr>
        <w:drawing>
          <wp:inline distT="0" distB="0" distL="0" distR="0">
            <wp:extent cx="4672219" cy="3967701"/>
            <wp:effectExtent l="19050" t="0" r="0" b="0"/>
            <wp:docPr id="1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911" cy="396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25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3.8pt;height:23.8pt"/>
        </w:pict>
      </w:r>
    </w:p>
    <w:p w:rsidR="00C522BD" w:rsidRDefault="00C522BD" w:rsidP="00F2595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2BD" w:rsidRDefault="00FC025D" w:rsidP="00F2595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pict>
          <v:shape id="_x0000_i1026" type="#_x0000_t75" alt="Picture background" style="width:23.8pt;height:23.8pt"/>
        </w:pict>
      </w:r>
    </w:p>
    <w:p w:rsidR="00C522BD" w:rsidRDefault="00FC025D" w:rsidP="00F2595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pict>
          <v:shape id="_x0000_i1027" type="#_x0000_t75" alt="Picture background" style="width:23.8pt;height:23.8pt"/>
        </w:pict>
      </w:r>
    </w:p>
    <w:p w:rsidR="00C522BD" w:rsidRDefault="00C522BD" w:rsidP="00F2595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2BD" w:rsidRDefault="00C522BD" w:rsidP="00F2595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3A60" w:rsidRDefault="002C3A60" w:rsidP="00F2595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3A60" w:rsidRDefault="002C3A60" w:rsidP="00F2595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3A60" w:rsidRDefault="002C3A60" w:rsidP="00F2595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3A60" w:rsidRDefault="002C3A60" w:rsidP="00F2595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2BD" w:rsidRDefault="00C522BD" w:rsidP="00F2595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2C3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C03B4D" w:rsidRDefault="002C3A60" w:rsidP="00775DC2">
      <w:pPr>
        <w:shd w:val="clear" w:color="auto" w:fill="FFFFFF"/>
        <w:tabs>
          <w:tab w:val="left" w:pos="2442"/>
          <w:tab w:val="center" w:pos="5315"/>
        </w:tabs>
        <w:spacing w:after="1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116840</wp:posOffset>
            </wp:positionV>
            <wp:extent cx="902970" cy="683260"/>
            <wp:effectExtent l="19050" t="0" r="0" b="0"/>
            <wp:wrapTight wrapText="bothSides">
              <wp:wrapPolygon edited="0">
                <wp:start x="-456" y="0"/>
                <wp:lineTo x="-456" y="21078"/>
                <wp:lineTo x="21418" y="21078"/>
                <wp:lineTo x="21418" y="0"/>
                <wp:lineTo x="-456" y="0"/>
              </wp:wrapPolygon>
            </wp:wrapTight>
            <wp:docPr id="1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F2595F" w:rsidRPr="005B3793" w:rsidRDefault="00F2595F" w:rsidP="002C3A60">
      <w:pPr>
        <w:shd w:val="clear" w:color="auto" w:fill="FFFFFF"/>
        <w:tabs>
          <w:tab w:val="left" w:pos="2442"/>
          <w:tab w:val="center" w:pos="5315"/>
        </w:tabs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F2595F" w:rsidRPr="005B3793" w:rsidRDefault="00F2595F" w:rsidP="002C3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месячника охраны труда</w:t>
      </w:r>
    </w:p>
    <w:p w:rsidR="00F2595F" w:rsidRPr="000E4AD9" w:rsidRDefault="000E4AD9" w:rsidP="000E2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E4AD9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КБР от 25.01.2011 года № 9-ПП «Об организации и проведении ежегодных месячников по охране труда», в целях реализации государственной политики в области охраны труда, профилактики производственного травматизма, сохранения жизни и здоровья работников и обучающихся в процессе трудовой  и образовательной деятельности.</w:t>
      </w:r>
    </w:p>
    <w:p w:rsidR="00F2595F" w:rsidRPr="005B3793" w:rsidRDefault="000E4AD9" w:rsidP="000E2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2595F" w:rsidRPr="000E2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проведения Месячника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комплексное решение вопросов обеспечения безопасных условий обучения, воспитания и труда участников образовательного процесса и активизация деятельности </w:t>
      </w:r>
      <w:r w:rsidR="00C0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ДО «Центр детского творчества</w:t>
      </w:r>
      <w:r w:rsidR="00E1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молодежных инициатив</w:t>
      </w:r>
      <w:r w:rsidR="00C0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безопасности жизнедеятельности.</w:t>
      </w:r>
    </w:p>
    <w:p w:rsidR="000E2BFB" w:rsidRDefault="000E2BFB" w:rsidP="000E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95F" w:rsidRDefault="00F2595F" w:rsidP="000E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проведена </w:t>
      </w:r>
      <w:r w:rsidRPr="005B3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сотрудниками:</w:t>
      </w:r>
      <w:r w:rsidR="00775DC2" w:rsidRPr="00775DC2">
        <w:rPr>
          <w:noProof/>
          <w:lang w:eastAsia="ru-RU"/>
        </w:rPr>
        <w:t xml:space="preserve"> </w:t>
      </w:r>
    </w:p>
    <w:p w:rsidR="000E2BFB" w:rsidRPr="005B3793" w:rsidRDefault="000E2BFB" w:rsidP="000E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95F" w:rsidRPr="005B3793" w:rsidRDefault="00C0712E" w:rsidP="000E2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 приказ по МКУ ДО ЦДТ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месячника по охране труда. 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накомить с приказом персонал Центра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95F" w:rsidRPr="005B3793" w:rsidRDefault="00F2595F" w:rsidP="000E2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 план месячника по ОТ.</w:t>
      </w:r>
    </w:p>
    <w:p w:rsidR="00F2595F" w:rsidRPr="005B3793" w:rsidRDefault="00F2595F" w:rsidP="000E2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 стенд по охране труда</w:t>
      </w:r>
      <w:r w:rsidR="0086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95F" w:rsidRPr="005B3793" w:rsidRDefault="00F2595F" w:rsidP="000E2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 инструктаж по соблюдению инструкций по ОТ.</w:t>
      </w:r>
    </w:p>
    <w:p w:rsidR="00F2595F" w:rsidRPr="005B3793" w:rsidRDefault="00F2595F" w:rsidP="000E2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проверка выполнения инструкций, требований ТБ на рабочих местах</w:t>
      </w:r>
      <w:r w:rsidR="0086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95F" w:rsidRPr="005B3793" w:rsidRDefault="00F2595F" w:rsidP="000E2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Осмотрена территория, сооружения на целостность</w:t>
      </w:r>
      <w:r w:rsidR="0086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Центра.</w:t>
      </w:r>
    </w:p>
    <w:p w:rsidR="00F2595F" w:rsidRDefault="00F2595F" w:rsidP="000E2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 ко</w:t>
      </w:r>
      <w:r w:rsidR="0086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нтроль санитарного состояния ЦДТ</w:t>
      </w: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7FB5" w:rsidRPr="005B3793" w:rsidRDefault="00937FB5" w:rsidP="000E2B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учебно-тренировочного мероприятия с эвакуацией  из здания сотрудников.</w:t>
      </w:r>
    </w:p>
    <w:p w:rsidR="00F2595F" w:rsidRPr="005B3793" w:rsidRDefault="00F2595F" w:rsidP="000E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95F" w:rsidRDefault="00F2595F" w:rsidP="000E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B3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детьми:</w:t>
      </w:r>
    </w:p>
    <w:p w:rsidR="000E2BFB" w:rsidRPr="005B3793" w:rsidRDefault="000E2BFB" w:rsidP="000E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95F" w:rsidRPr="005B3793" w:rsidRDefault="00F2595F" w:rsidP="000E2B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беседы</w:t>
      </w:r>
      <w:r w:rsidR="00C5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Открытые занятия </w:t>
      </w: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детьми: «</w:t>
      </w:r>
      <w:r w:rsidR="00937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безопасности</w:t>
      </w: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937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 безопасность в  труде и учебе</w:t>
      </w: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«Ребенок и другие люди»</w:t>
      </w:r>
    </w:p>
    <w:p w:rsidR="00F2595F" w:rsidRPr="005B3793" w:rsidRDefault="00F2595F" w:rsidP="000E2B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экскурсий, целевых прогулок на проезжую часть, на улицу</w:t>
      </w:r>
      <w:r w:rsidR="0086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95F" w:rsidRPr="005B3793" w:rsidRDefault="00F2595F" w:rsidP="000E2B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бесед с детьми по вопросам безопасности жизнедеятельности</w:t>
      </w:r>
    </w:p>
    <w:p w:rsidR="00F2595F" w:rsidRDefault="0086258E" w:rsidP="000E2B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правилами безопасного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на дороге - все объединения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7FB5" w:rsidRPr="005B3793" w:rsidRDefault="00937FB5" w:rsidP="000E2B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учебно-тренировочного мероприятия с эвакуацией  из здания детей.</w:t>
      </w:r>
    </w:p>
    <w:p w:rsidR="00F2595F" w:rsidRDefault="00F2595F" w:rsidP="000E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B3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родителями:</w:t>
      </w:r>
    </w:p>
    <w:p w:rsidR="000E2BFB" w:rsidRPr="005B3793" w:rsidRDefault="000E2BFB" w:rsidP="000E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95F" w:rsidRPr="005B3793" w:rsidRDefault="00F2595F" w:rsidP="000E2B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родителей:</w:t>
      </w:r>
    </w:p>
    <w:p w:rsidR="00F2595F" w:rsidRPr="005B3793" w:rsidRDefault="00F2595F" w:rsidP="000E2B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«Основные правила первой доврачебной помощи»</w:t>
      </w:r>
    </w:p>
    <w:p w:rsidR="00F2595F" w:rsidRDefault="00F2595F" w:rsidP="000E2B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«Азбука вашей безопасности»</w:t>
      </w:r>
      <w:r w:rsidR="000E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2BFB" w:rsidRDefault="000E2BFB" w:rsidP="000E2B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BFB" w:rsidRDefault="000E2BFB" w:rsidP="000E2B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95F" w:rsidRPr="0086258E" w:rsidRDefault="002C3A60" w:rsidP="002C3A60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C3A60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062999" cy="803081"/>
            <wp:effectExtent l="19050" t="0" r="3801" b="0"/>
            <wp:docPr id="1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246" cy="802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595F" w:rsidRPr="008625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Подведение итогов проведения месячника по охране труда.</w:t>
      </w:r>
    </w:p>
    <w:p w:rsidR="00F2595F" w:rsidRPr="005B3793" w:rsidRDefault="00F2595F" w:rsidP="000E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95F" w:rsidRPr="005B3793" w:rsidRDefault="0086258E" w:rsidP="000E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 1</w:t>
      </w:r>
      <w:r w:rsidR="00937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</w:t>
      </w:r>
      <w:r w:rsidR="00937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 МКУ ДО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детского творчества</w:t>
      </w:r>
      <w:r w:rsidR="00EC1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молодежных инициатив» проводил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C1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«Месячник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по основам безопасности жизнедеятельности».</w:t>
      </w:r>
    </w:p>
    <w:p w:rsidR="00764DC7" w:rsidRDefault="00764DC7" w:rsidP="00F259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целью было:</w:t>
      </w:r>
      <w:r w:rsidR="00F2595F" w:rsidRPr="005B3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64DC7" w:rsidRDefault="00F2595F" w:rsidP="00764DC7">
      <w:pPr>
        <w:pStyle w:val="a4"/>
        <w:numPr>
          <w:ilvl w:val="0"/>
          <w:numId w:val="1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детям овладеть элементарными правилами безопасного поведения дома, на улице, в общественных местах, в том числе в экстремальных ситуациях, понять, к каким вещам в доме и почему запрещено прикасаться (спички, электрические приборы и инструменты), запомнить, как и в каких случаях звонить по телефону в службу спасения; </w:t>
      </w:r>
    </w:p>
    <w:p w:rsidR="00764DC7" w:rsidRDefault="00F2595F" w:rsidP="00764DC7">
      <w:pPr>
        <w:pStyle w:val="a4"/>
        <w:numPr>
          <w:ilvl w:val="0"/>
          <w:numId w:val="1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правилам поведения в случае пожара; воспитывать ценностное отношение детей к здоровью и человеческой жизни;</w:t>
      </w:r>
    </w:p>
    <w:p w:rsidR="00764DC7" w:rsidRDefault="00F2595F" w:rsidP="00764DC7">
      <w:pPr>
        <w:pStyle w:val="a4"/>
        <w:numPr>
          <w:ilvl w:val="0"/>
          <w:numId w:val="1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мотивацию к сбережению своего здоровья и здоровья окружающих людей; </w:t>
      </w:r>
    </w:p>
    <w:p w:rsidR="00764DC7" w:rsidRDefault="00F2595F" w:rsidP="00764DC7">
      <w:pPr>
        <w:pStyle w:val="a4"/>
        <w:numPr>
          <w:ilvl w:val="0"/>
          <w:numId w:val="1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 представления о том, как поддержать,</w:t>
      </w:r>
      <w:r w:rsidR="0076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укрепить и сохранить здоровье.</w:t>
      </w:r>
    </w:p>
    <w:p w:rsidR="00F2595F" w:rsidRPr="005B3793" w:rsidRDefault="00F2595F" w:rsidP="00EC11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Была проведена следующая работа:</w:t>
      </w:r>
    </w:p>
    <w:p w:rsidR="00F2595F" w:rsidRPr="005B3793" w:rsidRDefault="00F2595F" w:rsidP="00EC11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Проверено нали</w:t>
      </w:r>
      <w:r w:rsidR="0076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чие журнала инструктажей по ОТ.</w:t>
      </w:r>
    </w:p>
    <w:p w:rsidR="00F2595F" w:rsidRPr="005B3793" w:rsidRDefault="00F2595F" w:rsidP="00EC11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 план проведения мероприятий, которые должны быть проведены во время «Недели безопасности жизнедеятельности»</w:t>
      </w:r>
    </w:p>
    <w:p w:rsidR="00F2595F" w:rsidRPr="005B3793" w:rsidRDefault="00F2595F" w:rsidP="00EC11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Оформлены уголки </w:t>
      </w:r>
      <w:r w:rsidR="0076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«Безопасность ребенка» в каждом объединении</w:t>
      </w: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95F" w:rsidRPr="005B3793" w:rsidRDefault="00F2595F" w:rsidP="00EC11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Подготовлены инструкции, памятки по безопасности жизнедеятельности и правил оказания первой помощи пострадавшим от несчастных случаев;</w:t>
      </w:r>
    </w:p>
    <w:p w:rsidR="00F2595F" w:rsidRPr="005B3793" w:rsidRDefault="00F2595F" w:rsidP="00EC11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Проверено состояние пожарного щита и пожарного инвентаря, огнетушителей;</w:t>
      </w:r>
    </w:p>
    <w:p w:rsidR="00F2595F" w:rsidRPr="005B3793" w:rsidRDefault="00F2595F" w:rsidP="00EC11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Проверено состояние электрического, отопительного оборудования, помещений и территории учреждения</w:t>
      </w:r>
      <w:r w:rsidR="0076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95F" w:rsidRPr="005B3793" w:rsidRDefault="00F2595F" w:rsidP="00EC119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Освещена информация о проведенных мероприятиях в рамках </w:t>
      </w:r>
      <w:r w:rsidR="0076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месячника по охране труда</w:t>
      </w: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интернете.</w:t>
      </w:r>
    </w:p>
    <w:p w:rsidR="00F2595F" w:rsidRPr="005B3793" w:rsidRDefault="00F2595F" w:rsidP="00EC11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детьми:</w:t>
      </w:r>
    </w:p>
    <w:p w:rsidR="00F2595F" w:rsidRPr="005B3793" w:rsidRDefault="00F2595F" w:rsidP="00EC119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занятия, беседы, дидактические игры и другие мероприятий в соответствии с планированием</w:t>
      </w:r>
      <w:r w:rsidR="005D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95F" w:rsidRPr="005B3793" w:rsidRDefault="00F2595F" w:rsidP="00EC119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Отработан порядок и по</w:t>
      </w:r>
      <w:r w:rsidR="005D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следовательность эвакуации работников</w:t>
      </w: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случай ЧС</w:t>
      </w:r>
    </w:p>
    <w:p w:rsidR="00F2595F" w:rsidRPr="005B3793" w:rsidRDefault="00F2595F" w:rsidP="00EC119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детского рисунка на тему: «Опасность дома и на улице!»</w:t>
      </w:r>
    </w:p>
    <w:p w:rsidR="00F2595F" w:rsidRPr="005B3793" w:rsidRDefault="005D7010" w:rsidP="00EC119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«Безопасность в ве</w:t>
      </w:r>
      <w:r w:rsidR="00C5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сенний период».</w:t>
      </w:r>
    </w:p>
    <w:p w:rsidR="00F2595F" w:rsidRPr="000E2BFB" w:rsidRDefault="00F2595F" w:rsidP="00EC11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2B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Работа с сотрудниками:</w:t>
      </w:r>
    </w:p>
    <w:p w:rsidR="00F2595F" w:rsidRPr="005B3793" w:rsidRDefault="00F2595F" w:rsidP="00EC119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учебно – методические беседы с педагогическими работниками и обслуживающим персоналом по подготовке и проведению мероприятий </w:t>
      </w:r>
      <w:r w:rsidR="00C5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жизнедеятельности</w:t>
      </w:r>
      <w:r w:rsidR="005D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95F" w:rsidRPr="005B3793" w:rsidRDefault="005D7010" w:rsidP="00EC119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беседа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«Организация работы с детьми по безопасности жизнедеятельности</w:t>
      </w:r>
    </w:p>
    <w:p w:rsidR="00F2595F" w:rsidRPr="005B3793" w:rsidRDefault="00F2595F" w:rsidP="00EC119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 круглый ст</w:t>
      </w:r>
      <w:r w:rsidR="00EC1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 «б</w:t>
      </w: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езопасност</w:t>
      </w:r>
      <w:r w:rsidR="00EC1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ребёнка»    (самоанализ, предложения)</w:t>
      </w:r>
      <w:r w:rsidR="005D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194" w:rsidRDefault="00EC1194" w:rsidP="00EC119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194" w:rsidRDefault="00EC1194" w:rsidP="00293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95F" w:rsidRPr="005B3793" w:rsidRDefault="002C3A60" w:rsidP="00293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A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22059</wp:posOffset>
            </wp:positionH>
            <wp:positionV relativeFrom="paragraph">
              <wp:posOffset>2292</wp:posOffset>
            </wp:positionV>
            <wp:extent cx="1094133" cy="826935"/>
            <wp:effectExtent l="19050" t="0" r="0" b="0"/>
            <wp:wrapTight wrapText="bothSides">
              <wp:wrapPolygon edited="0">
                <wp:start x="-376" y="0"/>
                <wp:lineTo x="-376" y="20899"/>
                <wp:lineTo x="21436" y="20899"/>
                <wp:lineTo x="21436" y="0"/>
                <wp:lineTo x="-376" y="0"/>
              </wp:wrapPolygon>
            </wp:wrapTight>
            <wp:docPr id="16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33" cy="82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</w:t>
      </w:r>
      <w:r w:rsidR="00933213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атическая работа с </w:t>
      </w:r>
      <w:r w:rsidR="00C5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933213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C5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33213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щимися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родителями дает возможность формировать у детей навыки правильного и уверенного поведения в условиях стихийных бедствий, в экстремальных ситуациях, среди людей, в быту и в природе.</w:t>
      </w:r>
    </w:p>
    <w:p w:rsidR="00F2595F" w:rsidRPr="005B3793" w:rsidRDefault="00293A1A" w:rsidP="00293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обеспечение безопасности становится важной задачей. Организация работ по охране труда – это важная предупредительная мера, способствующая повышению культуры безопасности, чему способствуют обучение методам безопасности, изменение отношения к вопросам безопасности и распространение соответствующих знаний. </w:t>
      </w:r>
    </w:p>
    <w:p w:rsidR="00F2595F" w:rsidRPr="005B3793" w:rsidRDefault="00293A1A" w:rsidP="00293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вопросов охраны труда становится не просто актуальной, но и оказывает действенную помощь, как в организации работы по охране труда, так и в предотвращении несчастных случаев. И не секрет, что усвоенное в юности запоминается на всю жизнь, а значит, заложенная в молодом поколении привычка трудиться безопасно для жизни вполне может стать залогом сокращения несчастных случаев на производстве в будущем.</w:t>
      </w:r>
    </w:p>
    <w:p w:rsidR="00F2595F" w:rsidRPr="005B3793" w:rsidRDefault="00293A1A" w:rsidP="00293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приходит в этот мир для долгой и счастливой жизни. Так должно быть, но, к сожалению, не всегда бывает.</w:t>
      </w:r>
    </w:p>
    <w:p w:rsidR="00F2595F" w:rsidRPr="005B3793" w:rsidRDefault="00293A1A" w:rsidP="00293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познавать окружающий мир, маленький человечек может столкнуться с массой ситуаций, которые напрямую или косвенно несут в себе угрозу его здоровью и даже жизни. Поэтому основная задача взрослых – привить детям культуру безопасного поведения.</w:t>
      </w:r>
    </w:p>
    <w:p w:rsidR="00F2595F" w:rsidRPr="005B3793" w:rsidRDefault="00F2595F" w:rsidP="00293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поведения на улице, безопасность поведения в быту, безопасность поведения с людьми – все это составляющие общей культуры безопасности.</w:t>
      </w:r>
    </w:p>
    <w:p w:rsidR="00F2595F" w:rsidRPr="005B3793" w:rsidRDefault="00293A1A" w:rsidP="00293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мы будем постоянно одергивать ребенка и говорить ему о том, что тут ты можешь попасть под машину, там обожжешься, здесь поранишься, ничего хорошего из этого не получится. Мы вырастим запуганное, беспомощное создание с огромным багажом комплексов.</w:t>
      </w:r>
    </w:p>
    <w:p w:rsidR="00F2595F" w:rsidRPr="005B3793" w:rsidRDefault="00293A1A" w:rsidP="00293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для кого не секрет, что сложившаяся социальная и экономическая обстановка вызывает беспокойство у людей всей планеты. Особую тревогу мы испытываем за самых беззащитных граждан – маленьких детей. С первых лет жизни любознательность ребенка, его активность в вопросах познания окружающего, поощряемая взрослыми, порой становится весьма небезопасной для него…</w:t>
      </w:r>
    </w:p>
    <w:p w:rsidR="00F2595F" w:rsidRPr="005B3793" w:rsidRDefault="00293A1A" w:rsidP="00293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Сегодня, когда возрос уровень требований к обеспечению безопасности жизнедеятельности воспитанников дошкольных учреждений, с одной стороны, и большое количество методических рекомендаций, с другой, приводит к тому, что мероприятия по основам безопасности жизнедеятельности проводятся чаще всего стихийно и имеют теоретический уклон, слабо отрабатываются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реагирования в экстремальных ситуациях.</w:t>
      </w:r>
    </w:p>
    <w:p w:rsidR="00F2595F" w:rsidRPr="005B3793" w:rsidRDefault="00293A1A" w:rsidP="00293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ведь безопасность – это не только сумма усвоенных знаний, а умение правильно вести себя в различных ситуациях, самостоятельность, уверенность и ответственность за свое поведение и за свое здоровье.</w:t>
      </w:r>
    </w:p>
    <w:p w:rsidR="000E2BFB" w:rsidRDefault="00293A1A" w:rsidP="000E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работу по проведению месячника охраны труда </w:t>
      </w:r>
      <w:r w:rsidR="00F2595F" w:rsidRPr="005B3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2595F"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ДО </w:t>
      </w:r>
      <w:r w:rsidR="000E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ДТ</w:t>
      </w:r>
      <w:r w:rsidR="00C5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</w:t>
      </w:r>
      <w:r w:rsidR="000E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E2BFB" w:rsidRDefault="00F2595F" w:rsidP="000E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сделать </w:t>
      </w:r>
      <w:r w:rsidRPr="00293A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вывод:</w:t>
      </w:r>
      <w:r w:rsidRPr="005B3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2BFB" w:rsidRPr="000E2BFB" w:rsidRDefault="00F2595F" w:rsidP="000E2BF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благодаря </w:t>
      </w:r>
      <w:r w:rsidR="000E2BFB" w:rsidRPr="000E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систематизации мероприятий в Центре</w:t>
      </w:r>
      <w:r w:rsidRPr="000E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родителей повысился уровень знаний о методах и приёмах ознакомления детей с правилами безопасности</w:t>
      </w:r>
      <w:r w:rsidR="000E2BFB" w:rsidRPr="000E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0E2BFB" w:rsidRDefault="000E2BFB" w:rsidP="000E2BFB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сотрудников  Центра детского </w:t>
      </w:r>
      <w:r w:rsidR="00C5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 и молодежных инициатив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595F" w:rsidRPr="000E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повысился уровень педагогической компетентности по формиров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анию основ безопасности у детей;</w:t>
      </w:r>
    </w:p>
    <w:p w:rsidR="00F2595F" w:rsidRPr="000E2BFB" w:rsidRDefault="00F2595F" w:rsidP="000E2BFB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сформировался фундамент знаний правил безопасности</w:t>
      </w:r>
      <w:r w:rsidRPr="000E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E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умение регулировать своё поведение в соответствии с различными чрезвычайными ситуациями.</w:t>
      </w:r>
    </w:p>
    <w:p w:rsidR="00EC1194" w:rsidRDefault="00EC1194">
      <w:pPr>
        <w:rPr>
          <w:rFonts w:ascii="Times New Roman" w:hAnsi="Times New Roman" w:cs="Times New Roman"/>
          <w:sz w:val="28"/>
          <w:szCs w:val="28"/>
        </w:rPr>
      </w:pPr>
    </w:p>
    <w:p w:rsidR="00EC1194" w:rsidRPr="00EC1194" w:rsidRDefault="00FC025D" w:rsidP="00EC1194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i1028" type="#_x0000_t75" alt="Picture background" style="width:23.8pt;height:23.8pt"/>
        </w:pict>
      </w:r>
    </w:p>
    <w:p w:rsidR="00EC1194" w:rsidRPr="00EC1194" w:rsidRDefault="00EC1194" w:rsidP="00EC1194">
      <w:pPr>
        <w:rPr>
          <w:rFonts w:ascii="Times New Roman" w:hAnsi="Times New Roman" w:cs="Times New Roman"/>
          <w:sz w:val="28"/>
          <w:szCs w:val="28"/>
        </w:rPr>
      </w:pPr>
    </w:p>
    <w:p w:rsidR="00EC1194" w:rsidRPr="00EC1194" w:rsidRDefault="00EC1194" w:rsidP="00EC1194">
      <w:pPr>
        <w:rPr>
          <w:rFonts w:ascii="Times New Roman" w:hAnsi="Times New Roman" w:cs="Times New Roman"/>
          <w:sz w:val="28"/>
          <w:szCs w:val="28"/>
        </w:rPr>
      </w:pPr>
    </w:p>
    <w:p w:rsidR="002672E8" w:rsidRPr="00EC1194" w:rsidRDefault="002C3A60" w:rsidP="002C3A60">
      <w:pPr>
        <w:tabs>
          <w:tab w:val="left" w:pos="42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92395" cy="3235960"/>
            <wp:effectExtent l="19050" t="0" r="8255" b="0"/>
            <wp:docPr id="1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23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72E8" w:rsidRPr="00EC1194" w:rsidSect="000E2BFB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23C"/>
    <w:multiLevelType w:val="multilevel"/>
    <w:tmpl w:val="DBF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C0A6D"/>
    <w:multiLevelType w:val="multilevel"/>
    <w:tmpl w:val="41C0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C4F58"/>
    <w:multiLevelType w:val="multilevel"/>
    <w:tmpl w:val="6720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91051"/>
    <w:multiLevelType w:val="multilevel"/>
    <w:tmpl w:val="5E88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681A52"/>
    <w:multiLevelType w:val="hybridMultilevel"/>
    <w:tmpl w:val="FB4EA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368AB"/>
    <w:multiLevelType w:val="multilevel"/>
    <w:tmpl w:val="4C46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22F04"/>
    <w:multiLevelType w:val="hybridMultilevel"/>
    <w:tmpl w:val="CFD22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4CF8"/>
    <w:multiLevelType w:val="multilevel"/>
    <w:tmpl w:val="2C2E5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2272AE"/>
    <w:multiLevelType w:val="multilevel"/>
    <w:tmpl w:val="7872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90726"/>
    <w:multiLevelType w:val="multilevel"/>
    <w:tmpl w:val="EC04EA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0860A9"/>
    <w:multiLevelType w:val="multilevel"/>
    <w:tmpl w:val="FA12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1C6A26"/>
    <w:multiLevelType w:val="multilevel"/>
    <w:tmpl w:val="F334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BC5AAA"/>
    <w:multiLevelType w:val="multilevel"/>
    <w:tmpl w:val="F610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DF51E3"/>
    <w:multiLevelType w:val="multilevel"/>
    <w:tmpl w:val="5A08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BE3245"/>
    <w:multiLevelType w:val="multilevel"/>
    <w:tmpl w:val="59A4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685178"/>
    <w:multiLevelType w:val="hybridMultilevel"/>
    <w:tmpl w:val="3DBE327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707B7589"/>
    <w:multiLevelType w:val="multilevel"/>
    <w:tmpl w:val="94AE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3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14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16"/>
  </w:num>
  <w:num w:numId="15">
    <w:abstractNumId w:val="4"/>
  </w:num>
  <w:num w:numId="16">
    <w:abstractNumId w:val="1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2595F"/>
    <w:rsid w:val="000E2BFB"/>
    <w:rsid w:val="000E4AD9"/>
    <w:rsid w:val="0011451F"/>
    <w:rsid w:val="002672E8"/>
    <w:rsid w:val="00293A1A"/>
    <w:rsid w:val="002C3A60"/>
    <w:rsid w:val="003B695A"/>
    <w:rsid w:val="003C10EB"/>
    <w:rsid w:val="005B3793"/>
    <w:rsid w:val="005D7010"/>
    <w:rsid w:val="00764DC7"/>
    <w:rsid w:val="00775DC2"/>
    <w:rsid w:val="0086258E"/>
    <w:rsid w:val="00933213"/>
    <w:rsid w:val="00937FB5"/>
    <w:rsid w:val="00AC35B5"/>
    <w:rsid w:val="00C03B4D"/>
    <w:rsid w:val="00C0712E"/>
    <w:rsid w:val="00C522BD"/>
    <w:rsid w:val="00D172D1"/>
    <w:rsid w:val="00DE4BA3"/>
    <w:rsid w:val="00E11569"/>
    <w:rsid w:val="00E130EC"/>
    <w:rsid w:val="00EC1194"/>
    <w:rsid w:val="00EC5D70"/>
    <w:rsid w:val="00EE4181"/>
    <w:rsid w:val="00F2595F"/>
    <w:rsid w:val="00FC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4D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349CA-571F-4F83-B7B7-515FA123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2022-04-20T10:55:00Z</cp:lastPrinted>
  <dcterms:created xsi:type="dcterms:W3CDTF">2026-04-22T12:36:00Z</dcterms:created>
  <dcterms:modified xsi:type="dcterms:W3CDTF">2026-04-22T12:36:00Z</dcterms:modified>
</cp:coreProperties>
</file>